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3" w:rsidRPr="00591E62" w:rsidRDefault="00591E62" w:rsidP="00591E62">
      <w:pPr>
        <w:spacing w:after="0" w:line="240" w:lineRule="auto"/>
        <w:rPr>
          <w:rFonts w:ascii="Twinkl Cursive Looped" w:hAnsi="Twinkl Cursive Looped"/>
          <w:sz w:val="58"/>
        </w:rPr>
      </w:pPr>
      <w:r w:rsidRPr="00591E62"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6B30B528" wp14:editId="46A2A881">
            <wp:simplePos x="0" y="0"/>
            <wp:positionH relativeFrom="column">
              <wp:posOffset>8296275</wp:posOffset>
            </wp:positionH>
            <wp:positionV relativeFrom="page">
              <wp:posOffset>114300</wp:posOffset>
            </wp:positionV>
            <wp:extent cx="1800225" cy="1524000"/>
            <wp:effectExtent l="0" t="0" r="9525" b="0"/>
            <wp:wrapNone/>
            <wp:docPr id="1" name="Picture 1" descr="\\WHAL-DATA1\REDIRDOCS$\Staff\annette.lupton\My Documents\School Logo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AL-DATA1\REDIRDOCS$\Staff\annette.lupton\My Documents\School Logo\butterf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E62">
        <w:rPr>
          <w:rFonts w:ascii="Twinkl Cursive Looped" w:hAnsi="Twinkl Cursive Looped"/>
          <w:sz w:val="58"/>
        </w:rPr>
        <w:t xml:space="preserve">Junior Leadership Team </w:t>
      </w:r>
    </w:p>
    <w:p w:rsidR="00591E62" w:rsidRDefault="00351AF8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>Safeguarding</w:t>
      </w:r>
      <w:r w:rsidR="00591E62" w:rsidRPr="00591E62">
        <w:rPr>
          <w:rFonts w:ascii="Twinkl Cursive Looped" w:hAnsi="Twinkl Cursive Looped"/>
          <w:sz w:val="36"/>
        </w:rPr>
        <w:t xml:space="preserve"> Action Plan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 xml:space="preserve">Report to: </w:t>
      </w:r>
      <w:r w:rsidR="00351AF8">
        <w:rPr>
          <w:rFonts w:ascii="Twinkl Cursive Looped" w:hAnsi="Twinkl Cursive Looped"/>
          <w:sz w:val="36"/>
        </w:rPr>
        <w:t>Mrs Lupton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Action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When do I need to do it by?</w:t>
            </w: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Impact</w:t>
            </w:r>
          </w:p>
        </w:tc>
      </w:tr>
      <w:tr w:rsidR="00591E62" w:rsidTr="00591E62">
        <w:tc>
          <w:tcPr>
            <w:tcW w:w="5129" w:type="dxa"/>
          </w:tcPr>
          <w:p w:rsidR="00591E62" w:rsidRPr="00591E62" w:rsidRDefault="00351AF8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Go on a site walk with Mr Homes and report back any H&amp;S concerns.</w:t>
            </w:r>
          </w:p>
        </w:tc>
        <w:tc>
          <w:tcPr>
            <w:tcW w:w="4647" w:type="dxa"/>
          </w:tcPr>
          <w:p w:rsidR="00591E62" w:rsidRPr="00591E62" w:rsidRDefault="00351AF8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Every term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Pr="00591E62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591E62" w:rsidRDefault="00351AF8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our pupil interviews around keeping safe and collate findings (Mrs Lupton to give questions).</w:t>
            </w:r>
          </w:p>
        </w:tc>
        <w:tc>
          <w:tcPr>
            <w:tcW w:w="4647" w:type="dxa"/>
          </w:tcPr>
          <w:p w:rsidR="00591E62" w:rsidRPr="00591E62" w:rsidRDefault="00351AF8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2, Term 4, Term 6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Pr="00591E62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B4240F" w:rsidRDefault="00351AF8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our staff and visitor interviews and collate findings (Mrs Lupton to give questions).</w:t>
            </w:r>
          </w:p>
        </w:tc>
        <w:tc>
          <w:tcPr>
            <w:tcW w:w="4647" w:type="dxa"/>
          </w:tcPr>
          <w:p w:rsidR="00591E62" w:rsidRPr="00B4240F" w:rsidRDefault="00351AF8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2, Term 4, Term 6</w:t>
            </w: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Pr="00591E62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Default="00351AF8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lastRenderedPageBreak/>
              <w:t>ID check staff, visitors</w:t>
            </w:r>
          </w:p>
          <w:p w:rsidR="009B1E41" w:rsidRDefault="009B1E41" w:rsidP="00B4240F">
            <w:pPr>
              <w:rPr>
                <w:rFonts w:ascii="Twinkl Cursive Looped" w:hAnsi="Twinkl Cursive Looped"/>
                <w:sz w:val="30"/>
              </w:rPr>
            </w:pPr>
          </w:p>
          <w:p w:rsidR="009B1E41" w:rsidRDefault="009B1E41" w:rsidP="00B4240F">
            <w:pPr>
              <w:rPr>
                <w:rFonts w:ascii="Twinkl Cursive Looped" w:hAnsi="Twinkl Cursive Looped"/>
                <w:sz w:val="30"/>
              </w:rPr>
            </w:pPr>
          </w:p>
          <w:p w:rsidR="009B1E41" w:rsidRPr="00B4240F" w:rsidRDefault="009B1E41" w:rsidP="00B4240F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4647" w:type="dxa"/>
          </w:tcPr>
          <w:p w:rsidR="00B4240F" w:rsidRPr="00B4240F" w:rsidRDefault="00351AF8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Every term</w:t>
            </w:r>
          </w:p>
        </w:tc>
        <w:tc>
          <w:tcPr>
            <w:tcW w:w="5612" w:type="dxa"/>
          </w:tcPr>
          <w:p w:rsidR="00B4240F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Pr="00591E62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351AF8">
        <w:trPr>
          <w:trHeight w:val="382"/>
        </w:trPr>
        <w:tc>
          <w:tcPr>
            <w:tcW w:w="5129" w:type="dxa"/>
          </w:tcPr>
          <w:p w:rsidR="00B4240F" w:rsidRDefault="009B1E41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out a fire drill with Mr Holmes</w:t>
            </w:r>
          </w:p>
          <w:p w:rsidR="009B1E41" w:rsidRDefault="009B1E41" w:rsidP="00B4240F">
            <w:pPr>
              <w:rPr>
                <w:rFonts w:ascii="Twinkl Cursive Looped" w:hAnsi="Twinkl Cursive Looped"/>
                <w:sz w:val="30"/>
              </w:rPr>
            </w:pPr>
          </w:p>
          <w:p w:rsidR="009B1E41" w:rsidRDefault="009B1E41" w:rsidP="00B4240F">
            <w:pPr>
              <w:rPr>
                <w:rFonts w:ascii="Twinkl Cursive Looped" w:hAnsi="Twinkl Cursive Looped"/>
                <w:sz w:val="30"/>
              </w:rPr>
            </w:pPr>
          </w:p>
          <w:p w:rsidR="009B1E41" w:rsidRDefault="009B1E41" w:rsidP="00B4240F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4647" w:type="dxa"/>
          </w:tcPr>
          <w:p w:rsidR="00B4240F" w:rsidRDefault="009B1E41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4</w:t>
            </w: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  <w:bookmarkStart w:id="0" w:name="_GoBack"/>
            <w:bookmarkEnd w:id="0"/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B4240F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9B1E41" w:rsidRPr="00591E62" w:rsidRDefault="009B1E41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253EFD" w:rsidTr="00351AF8">
        <w:trPr>
          <w:trHeight w:val="382"/>
        </w:trPr>
        <w:tc>
          <w:tcPr>
            <w:tcW w:w="5129" w:type="dxa"/>
          </w:tcPr>
          <w:p w:rsidR="00253EFD" w:rsidRDefault="00253EFD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 xml:space="preserve">Interview safeguarding link governors (Mrs Lupton to provide questions). </w:t>
            </w:r>
          </w:p>
        </w:tc>
        <w:tc>
          <w:tcPr>
            <w:tcW w:w="4647" w:type="dxa"/>
          </w:tcPr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5</w:t>
            </w: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3EFD" w:rsidRDefault="00253EFD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253EFD" w:rsidRDefault="00253EFD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</w:tbl>
    <w:p w:rsidR="00591E62" w:rsidRPr="00591E62" w:rsidRDefault="00591E62" w:rsidP="00591E62">
      <w:pPr>
        <w:spacing w:after="0" w:line="240" w:lineRule="auto"/>
        <w:rPr>
          <w:sz w:val="30"/>
        </w:rPr>
      </w:pPr>
    </w:p>
    <w:sectPr w:rsidR="00591E62" w:rsidRPr="00591E62" w:rsidSect="0059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4"/>
    <w:rsid w:val="001C2874"/>
    <w:rsid w:val="00253EFD"/>
    <w:rsid w:val="00314E61"/>
    <w:rsid w:val="00351AF8"/>
    <w:rsid w:val="003A29B4"/>
    <w:rsid w:val="004B729F"/>
    <w:rsid w:val="00591E62"/>
    <w:rsid w:val="00990533"/>
    <w:rsid w:val="009B1E41"/>
    <w:rsid w:val="00B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AB71"/>
  <w15:chartTrackingRefBased/>
  <w15:docId w15:val="{7252379D-A3B1-4FE4-824D-DFCA520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Lupton</dc:creator>
  <cp:keywords/>
  <dc:description/>
  <cp:lastModifiedBy>Annette Lupton</cp:lastModifiedBy>
  <cp:revision>5</cp:revision>
  <dcterms:created xsi:type="dcterms:W3CDTF">2019-03-25T21:04:00Z</dcterms:created>
  <dcterms:modified xsi:type="dcterms:W3CDTF">2019-03-26T15:25:00Z</dcterms:modified>
</cp:coreProperties>
</file>